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D5497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05420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السداسي الأول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1C1978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5F4859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9112B0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16.098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2F42B4" w:rsidRPr="005F4859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3.302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3.253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317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1C1978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1C197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C1978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651A7E" w:rsidRPr="00D033E1" w:rsidRDefault="009112B0" w:rsidP="001C1978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</w:t>
            </w:r>
            <w:r w:rsidR="001C1978">
              <w:rPr>
                <w:rFonts w:hint="cs"/>
                <w:b/>
                <w:bCs/>
                <w:rtl/>
                <w:lang w:bidi="ar-DZ"/>
              </w:rPr>
              <w:t>8192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C1978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ملابس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C1978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651A7E" w:rsidRPr="001C1978" w:rsidRDefault="001C1978" w:rsidP="004C0FA3">
            <w:pPr>
              <w:jc w:val="center"/>
              <w:rPr>
                <w:b/>
                <w:bCs/>
                <w:lang w:val="en-US" w:bidi="ar-DZ"/>
              </w:rPr>
            </w:pPr>
            <w:r>
              <w:rPr>
                <w:b/>
                <w:bCs/>
                <w:lang w:val="en-US" w:bidi="ar-DZ"/>
              </w:rPr>
              <w:t>52.558.399,00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C1978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651A7E" w:rsidRPr="009F0C7B" w:rsidRDefault="001C197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1.834.310.187,38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1C1978" w:rsidTr="001C1978">
        <w:tc>
          <w:tcPr>
            <w:tcW w:w="3934" w:type="dxa"/>
            <w:shd w:val="clear" w:color="auto" w:fill="D9D9D9" w:themeFill="background1" w:themeFillShade="D9"/>
          </w:tcPr>
          <w:p w:rsidR="001C1978" w:rsidRPr="009928CD" w:rsidRDefault="001C1978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1C1978" w:rsidRPr="009F0C7B" w:rsidRDefault="001C1978" w:rsidP="002F0B2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633.</w:t>
            </w:r>
            <w:r w:rsidR="002F0B21">
              <w:rPr>
                <w:rFonts w:cs="Arabic Transparent"/>
                <w:b/>
                <w:bCs/>
                <w:lang w:bidi="ar-DZ"/>
              </w:rPr>
              <w:t>570</w:t>
            </w:r>
            <w:r>
              <w:rPr>
                <w:rFonts w:cs="Arabic Transparent"/>
                <w:b/>
                <w:bCs/>
                <w:lang w:bidi="ar-DZ"/>
              </w:rPr>
              <w:t>,</w:t>
            </w:r>
            <w:r w:rsidR="002F0B21">
              <w:rPr>
                <w:rFonts w:cs="Arabic Transparent"/>
                <w:b/>
                <w:bCs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1C1978" w:rsidRPr="00480230" w:rsidRDefault="001C197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1C1978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651A7E" w:rsidRPr="009F0C7B" w:rsidRDefault="001C197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3.686.500,00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84036A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 أعوان الرقابة(</w:t>
            </w:r>
            <w:r w:rsidR="004C0FA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 تقديم الوثائق +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D5497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05420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السداسي الأول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9431A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185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9928CD" w:rsidRDefault="00AB170B" w:rsidP="00D5497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لال </w:t>
      </w:r>
      <w:r w:rsidR="0005420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السداسي الأول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2F0B21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34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2F0B21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29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2F0B21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15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2F0B21" w:rsidRDefault="002F0B21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2F0B21">
              <w:rPr>
                <w:rFonts w:asciiTheme="majorBidi" w:hAnsiTheme="majorBidi" w:cstheme="majorBidi"/>
                <w:b/>
                <w:bCs/>
              </w:rPr>
              <w:t>389.480.563,00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AD358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</w:t>
            </w:r>
            <w:r w:rsidR="00AD358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المحجوزات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D358E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76.581.240,00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C" w:rsidRDefault="00A8002C">
      <w:r>
        <w:separator/>
      </w:r>
    </w:p>
  </w:endnote>
  <w:endnote w:type="continuationSeparator" w:id="0">
    <w:p w:rsidR="00A8002C" w:rsidRDefault="00A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C" w:rsidRDefault="00A8002C">
      <w:r>
        <w:separator/>
      </w:r>
    </w:p>
  </w:footnote>
  <w:footnote w:type="continuationSeparator" w:id="0">
    <w:p w:rsidR="00A8002C" w:rsidRDefault="00A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202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1978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0B21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4C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E49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4142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1AA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02C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358E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5F4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972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1BCA0A-B2F0-4066-86C8-ACFF0038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112</cp:revision>
  <cp:lastPrinted>2015-07-15T10:04:00Z</cp:lastPrinted>
  <dcterms:created xsi:type="dcterms:W3CDTF">2014-03-04T10:44:00Z</dcterms:created>
  <dcterms:modified xsi:type="dcterms:W3CDTF">2015-07-15T10:22:00Z</dcterms:modified>
</cp:coreProperties>
</file>